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5F" w:rsidRDefault="00C42E5F" w:rsidP="00C42E5F">
      <w:pPr>
        <w:jc w:val="center"/>
        <w:rPr>
          <w:b/>
          <w:sz w:val="28"/>
          <w:szCs w:val="28"/>
        </w:rPr>
      </w:pPr>
    </w:p>
    <w:p w:rsidR="00BD008F" w:rsidRPr="00C02931" w:rsidRDefault="00BD008F" w:rsidP="00BD008F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Р О С </w:t>
      </w:r>
      <w:proofErr w:type="spellStart"/>
      <w:proofErr w:type="gramStart"/>
      <w:r w:rsidRPr="00C02931">
        <w:rPr>
          <w:b/>
          <w:sz w:val="28"/>
          <w:szCs w:val="28"/>
        </w:rPr>
        <w:t>С</w:t>
      </w:r>
      <w:proofErr w:type="spellEnd"/>
      <w:proofErr w:type="gramEnd"/>
      <w:r w:rsidRPr="00C02931">
        <w:rPr>
          <w:b/>
          <w:sz w:val="28"/>
          <w:szCs w:val="28"/>
        </w:rPr>
        <w:t xml:space="preserve"> И Й С К А Я     Ф Е Д Е Р А Ц И Я</w:t>
      </w:r>
    </w:p>
    <w:p w:rsidR="00BD008F" w:rsidRPr="00C02931" w:rsidRDefault="00BD008F" w:rsidP="00BD008F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Б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Я Н С К А Я    О Б Л А С Т Ь</w:t>
      </w:r>
    </w:p>
    <w:p w:rsidR="00BD008F" w:rsidRPr="00C02931" w:rsidRDefault="00BD008F" w:rsidP="00BD008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</w:t>
      </w:r>
    </w:p>
    <w:p w:rsidR="00BD008F" w:rsidRPr="00C02931" w:rsidRDefault="00BD008F" w:rsidP="00BD008F">
      <w:pPr>
        <w:ind w:firstLine="708"/>
        <w:jc w:val="center"/>
        <w:rPr>
          <w:b/>
          <w:sz w:val="28"/>
          <w:szCs w:val="28"/>
        </w:rPr>
      </w:pP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                                        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Е Ш Е Н И Е</w:t>
      </w:r>
    </w:p>
    <w:p w:rsidR="00BD008F" w:rsidRPr="00C02931" w:rsidRDefault="00BD008F" w:rsidP="00BD008F">
      <w:pPr>
        <w:ind w:firstLine="708"/>
        <w:jc w:val="both"/>
        <w:rPr>
          <w:b/>
          <w:sz w:val="28"/>
          <w:szCs w:val="28"/>
        </w:rPr>
      </w:pPr>
    </w:p>
    <w:p w:rsidR="00BD008F" w:rsidRPr="00C02931" w:rsidRDefault="00826415" w:rsidP="00BD008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D008F" w:rsidRPr="00C02931">
        <w:rPr>
          <w:sz w:val="28"/>
          <w:szCs w:val="28"/>
        </w:rPr>
        <w:t xml:space="preserve">т </w:t>
      </w:r>
      <w:r>
        <w:rPr>
          <w:sz w:val="28"/>
          <w:szCs w:val="28"/>
        </w:rPr>
        <w:t>29.07.</w:t>
      </w:r>
      <w:r w:rsidR="00BD008F">
        <w:rPr>
          <w:sz w:val="28"/>
          <w:szCs w:val="28"/>
        </w:rPr>
        <w:t xml:space="preserve">2019  </w:t>
      </w:r>
      <w:r w:rsidR="00BD008F" w:rsidRPr="00C02931">
        <w:rPr>
          <w:sz w:val="28"/>
          <w:szCs w:val="28"/>
        </w:rPr>
        <w:t xml:space="preserve"> №</w:t>
      </w:r>
      <w:r w:rsidR="0099264B">
        <w:rPr>
          <w:sz w:val="28"/>
          <w:szCs w:val="28"/>
        </w:rPr>
        <w:t xml:space="preserve">  212</w:t>
      </w:r>
      <w:r w:rsidR="00BD008F" w:rsidRPr="00C02931">
        <w:rPr>
          <w:sz w:val="28"/>
          <w:szCs w:val="28"/>
        </w:rPr>
        <w:t xml:space="preserve"> </w:t>
      </w:r>
    </w:p>
    <w:p w:rsidR="00BD008F" w:rsidRPr="00C02931" w:rsidRDefault="00BD008F" w:rsidP="00BD008F">
      <w:pPr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г. Почеп </w:t>
      </w:r>
    </w:p>
    <w:p w:rsidR="00E44174" w:rsidRPr="00250AF5" w:rsidRDefault="00E44174" w:rsidP="00E44174">
      <w:pPr>
        <w:jc w:val="center"/>
        <w:rPr>
          <w:bCs/>
          <w:sz w:val="28"/>
          <w:szCs w:val="28"/>
        </w:rPr>
      </w:pPr>
    </w:p>
    <w:p w:rsidR="00FD2510" w:rsidRPr="0068414F" w:rsidRDefault="00FD2510" w:rsidP="00EB5BFD">
      <w:pPr>
        <w:pStyle w:val="ConsPlusTitle"/>
        <w:ind w:right="4819"/>
        <w:rPr>
          <w:rFonts w:ascii="Times New Roman" w:hAnsi="Times New Roman" w:cs="Times New Roman"/>
          <w:b w:val="0"/>
          <w:sz w:val="28"/>
          <w:szCs w:val="28"/>
        </w:rPr>
      </w:pPr>
      <w:r w:rsidRPr="0068414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F14058" w:rsidRPr="0068414F">
        <w:rPr>
          <w:rFonts w:ascii="Times New Roman" w:hAnsi="Times New Roman" w:cs="Times New Roman"/>
          <w:b w:val="0"/>
          <w:sz w:val="28"/>
          <w:szCs w:val="28"/>
        </w:rPr>
        <w:t>П</w:t>
      </w:r>
      <w:r w:rsidRPr="0068414F">
        <w:rPr>
          <w:rFonts w:ascii="Times New Roman" w:hAnsi="Times New Roman" w:cs="Times New Roman"/>
          <w:b w:val="0"/>
          <w:sz w:val="28"/>
          <w:szCs w:val="28"/>
        </w:rPr>
        <w:t xml:space="preserve">орядка принятия решений об установлении тарифов на услуги (работы), предоставляемые (выполняемые) муниципальными предприятиями и учреждениями </w:t>
      </w:r>
      <w:r w:rsidR="00EB5BFD" w:rsidRPr="0068414F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EB5BFD" w:rsidRPr="0068414F" w:rsidRDefault="00EB5BFD" w:rsidP="00EB5BFD">
      <w:pPr>
        <w:pStyle w:val="ConsPlusTitle"/>
        <w:ind w:right="4819"/>
        <w:rPr>
          <w:rFonts w:ascii="Times New Roman" w:hAnsi="Times New Roman" w:cs="Times New Roman"/>
          <w:b w:val="0"/>
          <w:sz w:val="28"/>
          <w:szCs w:val="28"/>
        </w:rPr>
      </w:pPr>
      <w:r w:rsidRPr="0068414F">
        <w:rPr>
          <w:rFonts w:ascii="Times New Roman" w:hAnsi="Times New Roman" w:cs="Times New Roman"/>
          <w:b w:val="0"/>
          <w:sz w:val="28"/>
          <w:szCs w:val="28"/>
        </w:rPr>
        <w:t>«город Почеп»</w:t>
      </w:r>
    </w:p>
    <w:p w:rsidR="00FD2510" w:rsidRDefault="00FD2510" w:rsidP="00FD25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08F" w:rsidRPr="00BD008F" w:rsidRDefault="00FD2510" w:rsidP="00BD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15A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115A5">
          <w:rPr>
            <w:rFonts w:ascii="Times New Roman" w:hAnsi="Times New Roman" w:cs="Times New Roman"/>
            <w:sz w:val="28"/>
            <w:szCs w:val="28"/>
          </w:rPr>
          <w:t>пунктом 4 части 1 статьи 17</w:t>
        </w:r>
      </w:hyperlink>
      <w:r w:rsidRPr="000115A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115A5">
          <w:rPr>
            <w:rFonts w:ascii="Times New Roman" w:hAnsi="Times New Roman" w:cs="Times New Roman"/>
            <w:sz w:val="28"/>
            <w:szCs w:val="28"/>
          </w:rPr>
          <w:t>пунктом 6 части 10 статьи 35</w:t>
        </w:r>
      </w:hyperlink>
      <w:r w:rsidRPr="000115A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0115A5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15A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954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BD00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BD008F">
        <w:rPr>
          <w:rFonts w:ascii="Times New Roman" w:hAnsi="Times New Roman" w:cs="Times New Roman"/>
          <w:sz w:val="28"/>
          <w:szCs w:val="28"/>
        </w:rPr>
        <w:t xml:space="preserve">8 </w:t>
      </w:r>
      <w:r w:rsidR="00AD1A7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ooltip="&quot;Устав Нефтекумского муниципального района Ставропольского края&quot; (принят решением совета Нефтекумского муниципального района Ставропольского края от 19.03.2013 N 42) (ред. от 22.09.2015) (Зарегистрировано в ГУ Минюста России по Ставропольскому краю 12.04.2013 " w:history="1">
        <w:proofErr w:type="gramStart"/>
        <w:r w:rsidRPr="000115A5">
          <w:rPr>
            <w:rFonts w:ascii="Times New Roman" w:hAnsi="Times New Roman" w:cs="Times New Roman"/>
            <w:sz w:val="28"/>
            <w:szCs w:val="28"/>
          </w:rPr>
          <w:t>Устав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0115A5">
        <w:rPr>
          <w:rFonts w:ascii="Times New Roman" w:hAnsi="Times New Roman" w:cs="Times New Roman"/>
          <w:sz w:val="28"/>
          <w:szCs w:val="28"/>
        </w:rPr>
        <w:t xml:space="preserve"> </w:t>
      </w:r>
      <w:r w:rsidR="00351C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D008F" w:rsidRPr="00BD008F">
        <w:rPr>
          <w:rFonts w:ascii="Times New Roman" w:hAnsi="Times New Roman" w:cs="Times New Roman"/>
          <w:sz w:val="28"/>
          <w:szCs w:val="28"/>
        </w:rPr>
        <w:t xml:space="preserve"> «город  Почеп»</w:t>
      </w:r>
      <w:r w:rsidR="00BD008F">
        <w:rPr>
          <w:rFonts w:ascii="Times New Roman" w:hAnsi="Times New Roman" w:cs="Times New Roman"/>
          <w:sz w:val="28"/>
          <w:szCs w:val="28"/>
        </w:rPr>
        <w:t xml:space="preserve"> </w:t>
      </w:r>
      <w:r w:rsidR="00BD008F" w:rsidRPr="00BD008F">
        <w:rPr>
          <w:rFonts w:ascii="Times New Roman" w:hAnsi="Times New Roman" w:cs="Times New Roman"/>
          <w:sz w:val="28"/>
          <w:szCs w:val="28"/>
        </w:rPr>
        <w:t xml:space="preserve">Совет  народных  депутатов города Почеп </w:t>
      </w:r>
    </w:p>
    <w:p w:rsidR="00BD008F" w:rsidRPr="00D43E17" w:rsidRDefault="00BD008F" w:rsidP="00BD008F">
      <w:pPr>
        <w:ind w:firstLine="708"/>
        <w:jc w:val="both"/>
        <w:rPr>
          <w:b/>
          <w:sz w:val="28"/>
          <w:szCs w:val="28"/>
        </w:rPr>
      </w:pPr>
      <w:r w:rsidRPr="00D43E17">
        <w:rPr>
          <w:b/>
          <w:sz w:val="28"/>
          <w:szCs w:val="28"/>
        </w:rPr>
        <w:t>РЕШИЛ:</w:t>
      </w:r>
    </w:p>
    <w:p w:rsidR="00FD2510" w:rsidRDefault="00FD2510" w:rsidP="00FD2510">
      <w:pPr>
        <w:pStyle w:val="a3"/>
        <w:ind w:firstLine="708"/>
      </w:pPr>
    </w:p>
    <w:p w:rsidR="00662F32" w:rsidRDefault="00662F32" w:rsidP="00662F3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F3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D2510">
        <w:rPr>
          <w:rFonts w:ascii="Times New Roman" w:hAnsi="Times New Roman" w:cs="Times New Roman"/>
          <w:sz w:val="28"/>
          <w:szCs w:val="28"/>
        </w:rPr>
        <w:t>Пор</w:t>
      </w:r>
      <w:r w:rsidR="00FD2510" w:rsidRPr="000115A5">
        <w:rPr>
          <w:rFonts w:ascii="Times New Roman" w:hAnsi="Times New Roman" w:cs="Times New Roman"/>
          <w:sz w:val="28"/>
          <w:szCs w:val="28"/>
        </w:rPr>
        <w:t>яд</w:t>
      </w:r>
      <w:r w:rsidR="00FD2510">
        <w:rPr>
          <w:rFonts w:ascii="Times New Roman" w:hAnsi="Times New Roman" w:cs="Times New Roman"/>
          <w:sz w:val="28"/>
          <w:szCs w:val="28"/>
        </w:rPr>
        <w:t>ок принятия решений об установлении тарифов на услуги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 (работы), предоставляемые (выполняемые) муниципальными предприятиями и учреждениями </w:t>
      </w:r>
      <w:r w:rsidR="00351C91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662F32">
        <w:rPr>
          <w:rFonts w:ascii="Times New Roman" w:hAnsi="Times New Roman" w:cs="Times New Roman"/>
          <w:bCs/>
          <w:sz w:val="28"/>
          <w:szCs w:val="28"/>
        </w:rPr>
        <w:t>«город Почеп»</w:t>
      </w:r>
      <w:r w:rsidR="00FD2510" w:rsidRPr="000115A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62F32" w:rsidRPr="00F76BCC" w:rsidRDefault="00662F32" w:rsidP="00662F3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C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D2510" w:rsidRPr="00F76BCC">
        <w:rPr>
          <w:rFonts w:ascii="Times New Roman" w:hAnsi="Times New Roman" w:cs="Times New Roman"/>
          <w:sz w:val="28"/>
          <w:szCs w:val="28"/>
        </w:rPr>
        <w:t>Контроль</w:t>
      </w:r>
      <w:r w:rsidR="002F39D4" w:rsidRPr="00F76BCC">
        <w:rPr>
          <w:rFonts w:ascii="Times New Roman" w:hAnsi="Times New Roman" w:cs="Times New Roman"/>
          <w:sz w:val="28"/>
          <w:szCs w:val="28"/>
        </w:rPr>
        <w:t xml:space="preserve"> </w:t>
      </w:r>
      <w:r w:rsidR="00FD2510" w:rsidRPr="00F76BCC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FD2510" w:rsidRPr="00F76BC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</w:t>
      </w:r>
      <w:r w:rsidR="00F76BCC" w:rsidRPr="00F76BCC">
        <w:rPr>
          <w:rFonts w:ascii="Times New Roman" w:hAnsi="Times New Roman" w:cs="Times New Roman"/>
          <w:sz w:val="28"/>
          <w:szCs w:val="28"/>
        </w:rPr>
        <w:t>ссию Сове</w:t>
      </w:r>
      <w:r w:rsidRPr="00F76BCC">
        <w:rPr>
          <w:rFonts w:ascii="Times New Roman" w:hAnsi="Times New Roman" w:cs="Times New Roman"/>
          <w:sz w:val="28"/>
          <w:szCs w:val="28"/>
        </w:rPr>
        <w:t>та  народных  депутатов  города</w:t>
      </w:r>
      <w:r w:rsidRPr="00F76BCC">
        <w:rPr>
          <w:sz w:val="28"/>
          <w:szCs w:val="28"/>
        </w:rPr>
        <w:t xml:space="preserve">  </w:t>
      </w:r>
      <w:r w:rsidRPr="00F76BCC">
        <w:rPr>
          <w:rFonts w:ascii="Times New Roman" w:hAnsi="Times New Roman" w:cs="Times New Roman"/>
          <w:sz w:val="28"/>
          <w:szCs w:val="28"/>
        </w:rPr>
        <w:t xml:space="preserve">Почепа </w:t>
      </w:r>
      <w:r w:rsidR="00FD2510" w:rsidRPr="00F76BCC">
        <w:rPr>
          <w:rFonts w:ascii="Times New Roman" w:hAnsi="Times New Roman" w:cs="Times New Roman"/>
          <w:sz w:val="28"/>
          <w:szCs w:val="28"/>
        </w:rPr>
        <w:t>по бюджет</w:t>
      </w:r>
      <w:r w:rsidR="00F76BCC" w:rsidRPr="00F76BCC">
        <w:rPr>
          <w:rFonts w:ascii="Times New Roman" w:hAnsi="Times New Roman" w:cs="Times New Roman"/>
          <w:sz w:val="28"/>
          <w:szCs w:val="28"/>
        </w:rPr>
        <w:t>у, налогам и правовому регулированию</w:t>
      </w:r>
      <w:r w:rsidR="00FD2510" w:rsidRPr="00F76BCC">
        <w:rPr>
          <w:rFonts w:ascii="Times New Roman" w:hAnsi="Times New Roman" w:cs="Times New Roman"/>
          <w:sz w:val="28"/>
          <w:szCs w:val="28"/>
        </w:rPr>
        <w:t>.</w:t>
      </w:r>
    </w:p>
    <w:p w:rsidR="00662F32" w:rsidRPr="00EC7C0F" w:rsidRDefault="00662F32" w:rsidP="00662F3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C7C0F">
        <w:rPr>
          <w:rFonts w:ascii="Times New Roman" w:hAnsi="Times New Roman" w:cs="Times New Roman"/>
          <w:sz w:val="28"/>
          <w:szCs w:val="28"/>
        </w:rPr>
        <w:t xml:space="preserve">3. </w:t>
      </w:r>
      <w:r w:rsidRPr="00EC7C0F">
        <w:rPr>
          <w:rFonts w:ascii="Times New Roman" w:hAnsi="Times New Roman"/>
          <w:sz w:val="28"/>
          <w:szCs w:val="28"/>
        </w:rPr>
        <w:t xml:space="preserve">Настоящее решение подлежит </w:t>
      </w:r>
      <w:r w:rsidR="000D6094">
        <w:rPr>
          <w:rFonts w:ascii="Times New Roman" w:hAnsi="Times New Roman"/>
          <w:sz w:val="28"/>
          <w:szCs w:val="28"/>
        </w:rPr>
        <w:t>официальному опубликованию</w:t>
      </w:r>
      <w:r w:rsidRPr="00EC7C0F">
        <w:rPr>
          <w:rFonts w:ascii="Times New Roman" w:hAnsi="Times New Roman"/>
          <w:sz w:val="28"/>
          <w:szCs w:val="28"/>
        </w:rPr>
        <w:t xml:space="preserve">  в </w:t>
      </w:r>
      <w:r w:rsidR="000D6094">
        <w:rPr>
          <w:rFonts w:ascii="Times New Roman" w:hAnsi="Times New Roman"/>
          <w:sz w:val="28"/>
          <w:szCs w:val="28"/>
        </w:rPr>
        <w:t>районной газете «</w:t>
      </w:r>
      <w:proofErr w:type="spellStart"/>
      <w:r w:rsidR="000D6094">
        <w:rPr>
          <w:rFonts w:ascii="Times New Roman" w:hAnsi="Times New Roman"/>
          <w:sz w:val="28"/>
          <w:szCs w:val="28"/>
        </w:rPr>
        <w:t>Почепское</w:t>
      </w:r>
      <w:proofErr w:type="spellEnd"/>
      <w:r w:rsidR="000D6094">
        <w:rPr>
          <w:rFonts w:ascii="Times New Roman" w:hAnsi="Times New Roman"/>
          <w:sz w:val="28"/>
          <w:szCs w:val="28"/>
        </w:rPr>
        <w:t xml:space="preserve"> слово» и </w:t>
      </w:r>
      <w:r w:rsidRPr="00EC7C0F">
        <w:rPr>
          <w:rFonts w:ascii="Times New Roman" w:hAnsi="Times New Roman"/>
          <w:sz w:val="28"/>
          <w:szCs w:val="28"/>
        </w:rPr>
        <w:t xml:space="preserve"> на официальном сайте администрации Почепского района в сети Интернет (www.admpochep.ru).</w:t>
      </w:r>
    </w:p>
    <w:p w:rsidR="00FD2510" w:rsidRPr="00EC7C0F" w:rsidRDefault="00FD2510" w:rsidP="00FD25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C0F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</w:t>
      </w:r>
      <w:r w:rsidR="00B13C00" w:rsidRPr="00EC7C0F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EC7C0F">
        <w:rPr>
          <w:rFonts w:ascii="Times New Roman" w:hAnsi="Times New Roman" w:cs="Times New Roman"/>
          <w:sz w:val="28"/>
          <w:szCs w:val="28"/>
        </w:rPr>
        <w:t>.</w:t>
      </w:r>
    </w:p>
    <w:p w:rsidR="00025D3C" w:rsidRDefault="00025D3C" w:rsidP="00FD2510">
      <w:pPr>
        <w:spacing w:line="240" w:lineRule="exact"/>
        <w:jc w:val="both"/>
        <w:rPr>
          <w:sz w:val="28"/>
        </w:rPr>
      </w:pPr>
    </w:p>
    <w:p w:rsidR="00662F32" w:rsidRDefault="00662F32" w:rsidP="00FD2510">
      <w:pPr>
        <w:spacing w:line="240" w:lineRule="exact"/>
        <w:jc w:val="both"/>
        <w:rPr>
          <w:sz w:val="28"/>
        </w:rPr>
      </w:pPr>
    </w:p>
    <w:p w:rsidR="0099264B" w:rsidRDefault="0099264B" w:rsidP="00FD2510">
      <w:pPr>
        <w:spacing w:line="240" w:lineRule="exact"/>
        <w:jc w:val="both"/>
        <w:rPr>
          <w:sz w:val="28"/>
        </w:rPr>
      </w:pPr>
    </w:p>
    <w:p w:rsidR="0099264B" w:rsidRDefault="0099264B" w:rsidP="00FD2510">
      <w:pPr>
        <w:spacing w:line="240" w:lineRule="exact"/>
        <w:jc w:val="both"/>
        <w:rPr>
          <w:sz w:val="28"/>
        </w:rPr>
      </w:pPr>
    </w:p>
    <w:p w:rsidR="0075345E" w:rsidRDefault="00662F32" w:rsidP="00FD2510">
      <w:pPr>
        <w:spacing w:line="240" w:lineRule="exact"/>
        <w:jc w:val="both"/>
        <w:rPr>
          <w:sz w:val="28"/>
        </w:rPr>
        <w:sectPr w:rsidR="0075345E" w:rsidSect="00025D3C">
          <w:head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</w:rPr>
        <w:t xml:space="preserve">        </w:t>
      </w:r>
      <w:r w:rsidRPr="00662F32">
        <w:rPr>
          <w:sz w:val="28"/>
        </w:rPr>
        <w:t>Глава города                                                                   А.Л. Козлов</w:t>
      </w:r>
    </w:p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75345E" w:rsidRPr="00A419C8" w:rsidTr="00EA3519">
        <w:tc>
          <w:tcPr>
            <w:tcW w:w="4395" w:type="dxa"/>
          </w:tcPr>
          <w:p w:rsidR="0075345E" w:rsidRPr="00A419C8" w:rsidRDefault="0075345E" w:rsidP="00EA3519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75345E" w:rsidRPr="00A419C8" w:rsidRDefault="0075345E" w:rsidP="00EA3519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19C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99264B" w:rsidRDefault="0075345E" w:rsidP="00662F3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419C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решению 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Совета народных депутатов города Почепа   от </w:t>
            </w:r>
            <w:r w:rsidR="0099264B">
              <w:rPr>
                <w:rFonts w:ascii="Times New Roman" w:hAnsi="Times New Roman" w:cs="Times New Roman"/>
                <w:b w:val="0"/>
                <w:sz w:val="28"/>
                <w:szCs w:val="28"/>
              </w:rPr>
              <w:t>29.07.</w:t>
            </w:r>
            <w:r w:rsidR="00662F32"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2019 № </w:t>
            </w:r>
            <w:r w:rsidR="0099264B">
              <w:rPr>
                <w:rFonts w:ascii="Times New Roman" w:hAnsi="Times New Roman" w:cs="Times New Roman"/>
                <w:b w:val="0"/>
                <w:sz w:val="28"/>
                <w:szCs w:val="28"/>
              </w:rPr>
              <w:t>212</w:t>
            </w:r>
          </w:p>
          <w:p w:rsidR="00662F32" w:rsidRPr="00662F32" w:rsidRDefault="00662F32" w:rsidP="00662F3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62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Порядка принятия решений об установлении тарифов на услуги (работы), предоставляемые (выполняемые) муниципальными предприятиями и учреждениями муниципального образования</w:t>
            </w:r>
          </w:p>
          <w:p w:rsidR="00662F32" w:rsidRPr="00662F32" w:rsidRDefault="00662F32" w:rsidP="00662F3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62F32">
              <w:rPr>
                <w:rFonts w:ascii="Times New Roman" w:hAnsi="Times New Roman" w:cs="Times New Roman"/>
                <w:b w:val="0"/>
                <w:sz w:val="28"/>
                <w:szCs w:val="28"/>
              </w:rPr>
              <w:t>«город Почеп»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  <w:p w:rsidR="0075345E" w:rsidRPr="00A419C8" w:rsidRDefault="0075345E" w:rsidP="00662F3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75345E" w:rsidRDefault="0075345E" w:rsidP="007534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Порядок принятия решений об установлении тарифов на услуги </w:t>
      </w:r>
    </w:p>
    <w:p w:rsidR="0075345E" w:rsidRDefault="0075345E" w:rsidP="007534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(работы), предоставляемые (выполняемые) муниципальными </w:t>
      </w:r>
    </w:p>
    <w:p w:rsidR="00662F32" w:rsidRPr="00662F32" w:rsidRDefault="0075345E" w:rsidP="00662F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предприятиями и учреждениями </w:t>
      </w:r>
      <w:r w:rsidR="00662F32" w:rsidRPr="00662F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5345E" w:rsidRPr="00A419C8" w:rsidRDefault="00662F32" w:rsidP="00662F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2F32">
        <w:rPr>
          <w:rFonts w:ascii="Times New Roman" w:hAnsi="Times New Roman" w:cs="Times New Roman"/>
          <w:sz w:val="28"/>
          <w:szCs w:val="28"/>
        </w:rPr>
        <w:t>«город Почеп»</w:t>
      </w:r>
    </w:p>
    <w:p w:rsidR="0075345E" w:rsidRPr="00A419C8" w:rsidRDefault="0075345E" w:rsidP="007534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Default="0075345E" w:rsidP="0075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419C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5345E" w:rsidRPr="00A419C8" w:rsidRDefault="0075345E" w:rsidP="0075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решений об установлении тарифов на услуги (работы), предоставляемые (выполняемые) муниципальными предприятиями и учреждениями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021D6C">
        <w:rPr>
          <w:rFonts w:ascii="Times New Roman" w:hAnsi="Times New Roman" w:cs="Times New Roman"/>
          <w:sz w:val="28"/>
          <w:szCs w:val="28"/>
        </w:rPr>
        <w:t>«город Почеп»</w:t>
      </w:r>
      <w:r w:rsidRPr="00021D6C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соответствии с </w:t>
      </w:r>
      <w:hyperlink r:id="rId13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21D6C">
          <w:rPr>
            <w:rFonts w:ascii="Times New Roman" w:hAnsi="Times New Roman" w:cs="Times New Roman"/>
            <w:sz w:val="28"/>
            <w:szCs w:val="28"/>
          </w:rPr>
          <w:t>пунктом 4 части 1 статьи 17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{КонсультантПлюс}" w:history="1">
        <w:r w:rsidRPr="00021D6C">
          <w:rPr>
            <w:rFonts w:ascii="Times New Roman" w:hAnsi="Times New Roman" w:cs="Times New Roman"/>
            <w:sz w:val="28"/>
            <w:szCs w:val="28"/>
          </w:rPr>
          <w:t>пунктом 6 части 10 статьи 35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года №131-ФЗ «Об общих принципах организации местного самоуправления в Российской Федерации», </w:t>
      </w:r>
      <w:hyperlink r:id="rId15" w:tooltip="&quot;Устав Нефтекумского муниципального района Ставропольского края&quot; (принят решением совета Нефтекумского муниципального района Ставропольского края от 19.03.2013 N 42) (ред. от 22.09.2015) (Зарегистрировано в ГУ Минюста России по Ставропольскому краю 12.04.2013 " w:history="1">
        <w:r w:rsidRPr="00021D6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21D6C">
        <w:rPr>
          <w:rFonts w:ascii="Times New Roman" w:hAnsi="Times New Roman" w:cs="Times New Roman"/>
          <w:sz w:val="28"/>
          <w:szCs w:val="28"/>
        </w:rPr>
        <w:t xml:space="preserve">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021D6C">
        <w:rPr>
          <w:rFonts w:ascii="Times New Roman" w:hAnsi="Times New Roman" w:cs="Times New Roman"/>
          <w:sz w:val="28"/>
          <w:szCs w:val="28"/>
        </w:rPr>
        <w:t>«город Почеп»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принципы, методы и порядок принятия решения об установлении тарифов на услуги (работы), предоставляемые (выполняемые) муниципальными предприятиями и учреждениями </w:t>
      </w:r>
      <w:r w:rsidR="00351C91" w:rsidRPr="00021D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021D6C">
        <w:rPr>
          <w:rFonts w:ascii="Times New Roman" w:hAnsi="Times New Roman" w:cs="Times New Roman"/>
          <w:sz w:val="28"/>
          <w:szCs w:val="28"/>
        </w:rPr>
        <w:t>«город Почеп»</w:t>
      </w:r>
      <w:r w:rsidRPr="00021D6C">
        <w:rPr>
          <w:rFonts w:ascii="Times New Roman" w:hAnsi="Times New Roman" w:cs="Times New Roman"/>
          <w:sz w:val="28"/>
          <w:szCs w:val="28"/>
        </w:rPr>
        <w:t xml:space="preserve"> (далее соответственно - тарифы, услуги (работы), муниципальные предприятия и учреждения). 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C37">
        <w:rPr>
          <w:rFonts w:ascii="Times New Roman" w:hAnsi="Times New Roman" w:cs="Times New Roman"/>
          <w:sz w:val="28"/>
          <w:szCs w:val="28"/>
        </w:rPr>
        <w:t>Установление</w:t>
      </w:r>
      <w:r w:rsidRPr="00021D6C">
        <w:rPr>
          <w:rFonts w:ascii="Times New Roman" w:hAnsi="Times New Roman" w:cs="Times New Roman"/>
          <w:sz w:val="28"/>
          <w:szCs w:val="28"/>
        </w:rPr>
        <w:t xml:space="preserve"> тарифов на услуги (работы), оказываемые (выполняемые) муниципальными предприятиями и учреждениями, осуществляется </w:t>
      </w:r>
      <w:r w:rsidR="001A7A13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1A7A13" w:rsidRPr="00712BD5">
        <w:rPr>
          <w:rFonts w:ascii="Times New Roman" w:hAnsi="Times New Roman" w:cs="Times New Roman"/>
          <w:sz w:val="28"/>
          <w:szCs w:val="28"/>
        </w:rPr>
        <w:t>народных депутатов города Почепа</w:t>
      </w:r>
      <w:r w:rsidRPr="00712BD5">
        <w:rPr>
          <w:rFonts w:ascii="Times New Roman" w:hAnsi="Times New Roman" w:cs="Times New Roman"/>
          <w:sz w:val="28"/>
          <w:szCs w:val="28"/>
        </w:rPr>
        <w:t>,</w:t>
      </w:r>
      <w:r w:rsidRPr="00021D6C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Российской Федерации и законодательством </w:t>
      </w:r>
      <w:r w:rsidR="00351C91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1.3. В настоящем Порядке применяются следующие понятия: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тарифы - ценовые ставки, выраженные в валюте Российской Федерации, по которым осуществляются расчеты с муниципальными предприятиями и учреждениями за предоставляемые (выполняемые) услуги (работы);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потребитель - физическое или юридическое лицо, использующее услуги (работы) муниципальных предприятий и учреждений.</w:t>
      </w:r>
    </w:p>
    <w:p w:rsidR="0075345E" w:rsidRPr="00021D6C" w:rsidRDefault="0075345E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1.4. Настоящий Порядок обязателен для применения всеми муниципальными предприятиями и учреждениями, если иное не определено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 и законодательством </w:t>
      </w:r>
      <w:r w:rsidR="00351C91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>.</w:t>
      </w:r>
    </w:p>
    <w:p w:rsidR="001E6AD8" w:rsidRPr="00021D6C" w:rsidRDefault="001E6AD8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2. Основные принципы регулирования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2.1. Основными принципами регулирования тарифов на услуги (работы) муниципальных предприятий и учреждений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1) создание экономических условий для стабильной работы и развития муниципальных предприятий и учреждений, улучшения качества услуг, предоставляемых потребителю;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2) обеспечение доступности услуг муниципальных предприятий и учреждений для потребителей;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3) защита интересов потребителей от необоснованного изменения тарифов на работы, услуги муниципальных предприятий и учреждений;</w:t>
      </w:r>
    </w:p>
    <w:p w:rsidR="0075345E" w:rsidRPr="00712BD5" w:rsidRDefault="0075345E" w:rsidP="00712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BD5">
        <w:rPr>
          <w:rFonts w:ascii="Times New Roman" w:hAnsi="Times New Roman" w:cs="Times New Roman"/>
          <w:sz w:val="28"/>
          <w:szCs w:val="28"/>
        </w:rPr>
        <w:t xml:space="preserve">4) достижение баланса экономических и социальных интересов населения </w:t>
      </w:r>
      <w:r w:rsidR="00351C91" w:rsidRPr="00712B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712BD5">
        <w:rPr>
          <w:rFonts w:ascii="Times New Roman" w:hAnsi="Times New Roman" w:cs="Times New Roman"/>
          <w:sz w:val="28"/>
          <w:szCs w:val="28"/>
        </w:rPr>
        <w:t>«город Почеп»</w:t>
      </w:r>
      <w:r w:rsidRPr="00712BD5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 w:rsidR="00351C91" w:rsidRPr="00712B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62F32" w:rsidRPr="00712BD5">
        <w:rPr>
          <w:rFonts w:ascii="Times New Roman" w:hAnsi="Times New Roman" w:cs="Times New Roman"/>
          <w:sz w:val="28"/>
          <w:szCs w:val="28"/>
        </w:rPr>
        <w:t>«город Почеп»</w:t>
      </w:r>
      <w:r w:rsidRPr="00712BD5">
        <w:rPr>
          <w:rFonts w:ascii="Times New Roman" w:hAnsi="Times New Roman" w:cs="Times New Roman"/>
          <w:sz w:val="28"/>
          <w:szCs w:val="28"/>
        </w:rPr>
        <w:t>, муниципальных предприятий и учреждений;</w:t>
      </w:r>
    </w:p>
    <w:p w:rsidR="0075345E" w:rsidRPr="00021D6C" w:rsidRDefault="0075345E" w:rsidP="00712B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BD5">
        <w:rPr>
          <w:rFonts w:ascii="Times New Roman" w:hAnsi="Times New Roman" w:cs="Times New Roman"/>
          <w:sz w:val="28"/>
          <w:szCs w:val="28"/>
        </w:rPr>
        <w:t>5) компенсация экономически обоснованных расходов муниципальных</w:t>
      </w:r>
      <w:r w:rsidRPr="00021D6C">
        <w:rPr>
          <w:rFonts w:ascii="Times New Roman" w:hAnsi="Times New Roman" w:cs="Times New Roman"/>
          <w:sz w:val="28"/>
          <w:szCs w:val="28"/>
        </w:rPr>
        <w:t xml:space="preserve"> предприятий и учреждений по оказанию услуг, выполнению работ;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6) предотвращение установления монопольно высоких (низких)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7) выявление неэффективных и необоснованных затрат, включаемых в расчеты тарифов на работы, услуги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8) стимулирование снижения производственных затрат, повышение экономической эффективности оказания услуг, выполнения работ и применения энергосберегающих технологий муниципальными предприятиями и учреждениями;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9) определение достоверности представляемой муниципальными предприятиями и учреждениями информации, обосновывающей устанавливаемые тарифы на услуги (работы) муниципальных предприятий и учреждений;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10) раздельное ведение муниципальными предприятиями и учреждениями учета доходов и расходов в отношении регулируемой и иной деятельности;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11) открытость информации о тарифах на услуги (работы) муниципальных предприятий и учреждений и о порядке их утверждения.</w:t>
      </w:r>
    </w:p>
    <w:p w:rsidR="0099264B" w:rsidRDefault="0099264B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3. Расчетный период регулирования тарифов на работы, услуги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3.1. Период регулирования тарифов на услуги (работы) муниципальных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 и учреждений указывается </w:t>
      </w:r>
      <w:r w:rsidRPr="00712BD5">
        <w:rPr>
          <w:rFonts w:ascii="Times New Roman" w:hAnsi="Times New Roman" w:cs="Times New Roman"/>
          <w:sz w:val="28"/>
          <w:szCs w:val="28"/>
        </w:rPr>
        <w:t xml:space="preserve">в </w:t>
      </w:r>
      <w:r w:rsidR="00071E64" w:rsidRPr="00712BD5">
        <w:rPr>
          <w:rFonts w:ascii="Times New Roman" w:hAnsi="Times New Roman" w:cs="Times New Roman"/>
          <w:sz w:val="28"/>
          <w:szCs w:val="28"/>
        </w:rPr>
        <w:t xml:space="preserve">решении Совета народных депутатов города Почепа </w:t>
      </w:r>
      <w:r w:rsidR="0072646E" w:rsidRPr="00712BD5">
        <w:rPr>
          <w:rFonts w:ascii="Times New Roman" w:hAnsi="Times New Roman" w:cs="Times New Roman"/>
          <w:sz w:val="28"/>
          <w:szCs w:val="28"/>
        </w:rPr>
        <w:t xml:space="preserve"> </w:t>
      </w:r>
      <w:r w:rsidRPr="00712BD5">
        <w:rPr>
          <w:rFonts w:ascii="Times New Roman" w:hAnsi="Times New Roman" w:cs="Times New Roman"/>
          <w:sz w:val="28"/>
          <w:szCs w:val="28"/>
        </w:rPr>
        <w:t>об установлении</w:t>
      </w:r>
      <w:r w:rsidRPr="00021D6C">
        <w:rPr>
          <w:rFonts w:ascii="Times New Roman" w:hAnsi="Times New Roman" w:cs="Times New Roman"/>
          <w:sz w:val="28"/>
          <w:szCs w:val="28"/>
        </w:rPr>
        <w:t xml:space="preserve"> тарифов на услуги (работы) муниципального предприятия или учреждения. В случае отсутствия в указанном </w:t>
      </w:r>
      <w:r w:rsidR="0072646E" w:rsidRPr="00021D6C">
        <w:rPr>
          <w:rFonts w:ascii="Times New Roman" w:hAnsi="Times New Roman" w:cs="Times New Roman"/>
          <w:sz w:val="28"/>
          <w:szCs w:val="28"/>
        </w:rPr>
        <w:t>решении</w:t>
      </w:r>
      <w:r w:rsidRPr="00021D6C">
        <w:rPr>
          <w:rFonts w:ascii="Times New Roman" w:hAnsi="Times New Roman" w:cs="Times New Roman"/>
          <w:sz w:val="28"/>
          <w:szCs w:val="28"/>
        </w:rPr>
        <w:t xml:space="preserve"> расчетного периода, тарифы применяются до утверждения нового нормативного правового акта.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3.2. Период регулирования тарифов на услуги (работы) муниципальных предприятий и учреждений не может быть менее года, кроме случаев, предусмотренных подпунктом 3.3. и пунктом 8 настоящего Порядка.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8"/>
      <w:bookmarkEnd w:id="0"/>
      <w:r w:rsidRPr="00021D6C">
        <w:rPr>
          <w:rFonts w:ascii="Times New Roman" w:hAnsi="Times New Roman" w:cs="Times New Roman"/>
          <w:sz w:val="28"/>
          <w:szCs w:val="28"/>
        </w:rPr>
        <w:t>3.3. Период регулирования тарифов на услуги (работы) муниципальных предприятий и учреждений может быть установлен менее одного года, если: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оказание услуги носит сезонный характер;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установление указанного периода на больший срок может причинить ущерб законным интересам потребителей или муниципальных предприятий и учреждений.</w:t>
      </w:r>
    </w:p>
    <w:p w:rsidR="003A661B" w:rsidRPr="00021D6C" w:rsidRDefault="003A661B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Отсутствие заявления от муниципального предприятия, учреждения на установление, изменение тарифов на услуги, предоставляемые муниципальными предприятиями и учреждениями, работы, выполняемые муниципальными предприятиями и учреждениями в уполномоченный орган в срок, установленный настоящим порядком, означает продление действия тарифов на очередной финансовый год.  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4. Методы регулирования тарифов на услуги (работы)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4.1. Основными методами регулирования тарифов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1) экономическая обоснованность расходов, в соответствии с которой должны быть обеспечены финансовые потребности муниципальных предприятий и учреждений, необходимые для возмещения экономически обоснованных расходов, а также для получения прибыли;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2) установление фиксированных тарифов на услуги (работы) муниципальных предприятий и учреждений на период регулирования, исходя из сложившейся себестоимости услуг (работ) муниципального предприятия и учреждения в истекший период действия тарифов;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3) установление предельных тарифов на услуги (работы) муниципальных предприятий и учреждений, определяемых на основе анализа динамики предыдущей деятельности муниципальных предприятий и учреждений, осуществляющих на этом же рынке услуги;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4) индексация установленных тарифов на услуги (работы) муниципальных предприятий и учреждений в случаях объективных изменений условий деятельности муниципальных предприятий и учреждений, влияющих на стоимость производимых ими услуг (работ).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4.2. В процессе регулирования тарифов на услуги (работы) муниципальных предприятий и учреждений могут использоваться различные сочетания методов регулирования тарифов.</w:t>
      </w:r>
    </w:p>
    <w:p w:rsidR="0075345E" w:rsidRPr="00021D6C" w:rsidRDefault="0075345E" w:rsidP="001E6A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в течение одного расчетного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периода регулирования разных методов установления тарифов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в отношении муниципальных предприятий и учреждений, осуществляющих одни и те же регулируемые виды услуг (работ), не допускается.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5. Компетенция уполномоченного органа по проверке расчетов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экономически обоснованных размеров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6838" w:rsidRPr="00712BD5" w:rsidRDefault="00986838" w:rsidP="00986838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712BD5">
        <w:rPr>
          <w:color w:val="2D2D2D"/>
          <w:spacing w:val="2"/>
          <w:sz w:val="28"/>
          <w:szCs w:val="28"/>
        </w:rPr>
        <w:t>5.</w:t>
      </w:r>
      <w:r w:rsidR="00D51A51" w:rsidRPr="00712BD5">
        <w:rPr>
          <w:color w:val="2D2D2D"/>
          <w:spacing w:val="2"/>
          <w:sz w:val="28"/>
          <w:szCs w:val="28"/>
        </w:rPr>
        <w:t>1</w:t>
      </w:r>
      <w:r w:rsidRPr="00712BD5">
        <w:rPr>
          <w:color w:val="2D2D2D"/>
          <w:spacing w:val="2"/>
          <w:sz w:val="28"/>
          <w:szCs w:val="28"/>
        </w:rPr>
        <w:t>. Уполномоченным органом по рассмотрению вопроса об установлении (изменении) тарифов муниципальных учреждений в сфере образования является отдел образования администрации Почепского района.</w:t>
      </w:r>
    </w:p>
    <w:p w:rsidR="00986838" w:rsidRPr="00712BD5" w:rsidRDefault="00986838" w:rsidP="00986838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712BD5">
        <w:rPr>
          <w:color w:val="2D2D2D"/>
          <w:spacing w:val="2"/>
          <w:sz w:val="28"/>
          <w:szCs w:val="28"/>
        </w:rPr>
        <w:t>5.</w:t>
      </w:r>
      <w:r w:rsidR="00D51A51" w:rsidRPr="00712BD5">
        <w:rPr>
          <w:color w:val="2D2D2D"/>
          <w:spacing w:val="2"/>
          <w:sz w:val="28"/>
          <w:szCs w:val="28"/>
        </w:rPr>
        <w:t>2</w:t>
      </w:r>
      <w:r w:rsidRPr="00712BD5">
        <w:rPr>
          <w:color w:val="2D2D2D"/>
          <w:spacing w:val="2"/>
          <w:sz w:val="28"/>
          <w:szCs w:val="28"/>
        </w:rPr>
        <w:t>. Уполномоченным органом по рассмотрению вопроса об установлении (изменении) тарифов муниципальных учреждений в сфере культуры является отдел культуры администрации Почепского района.</w:t>
      </w:r>
    </w:p>
    <w:p w:rsidR="00986838" w:rsidRPr="00712BD5" w:rsidRDefault="00986838" w:rsidP="00986838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712BD5">
        <w:rPr>
          <w:color w:val="2D2D2D"/>
          <w:spacing w:val="2"/>
          <w:sz w:val="28"/>
          <w:szCs w:val="28"/>
        </w:rPr>
        <w:t>5.</w:t>
      </w:r>
      <w:r w:rsidR="00D51A51" w:rsidRPr="00712BD5">
        <w:rPr>
          <w:color w:val="2D2D2D"/>
          <w:spacing w:val="2"/>
          <w:sz w:val="28"/>
          <w:szCs w:val="28"/>
        </w:rPr>
        <w:t>3</w:t>
      </w:r>
      <w:r w:rsidRPr="00712BD5">
        <w:rPr>
          <w:color w:val="2D2D2D"/>
          <w:spacing w:val="2"/>
          <w:sz w:val="28"/>
          <w:szCs w:val="28"/>
        </w:rPr>
        <w:t xml:space="preserve">. Уполномоченным органом по рассмотрению вопроса об установлении (изменении) тарифов муниципальных предприятий в сфере жилищно-коммунального хозяйства и бытового обслуживания населения, муниципальных предприятий и </w:t>
      </w:r>
      <w:proofErr w:type="gramStart"/>
      <w:r w:rsidRPr="00712BD5">
        <w:rPr>
          <w:color w:val="2D2D2D"/>
          <w:spacing w:val="2"/>
          <w:sz w:val="28"/>
          <w:szCs w:val="28"/>
        </w:rPr>
        <w:t>муниципальных учреждений, не имеющих отраслевой специфики является</w:t>
      </w:r>
      <w:proofErr w:type="gramEnd"/>
      <w:r w:rsidRPr="00712BD5">
        <w:rPr>
          <w:color w:val="2D2D2D"/>
          <w:spacing w:val="2"/>
          <w:sz w:val="28"/>
          <w:szCs w:val="28"/>
        </w:rPr>
        <w:t xml:space="preserve"> отдел экономики и прогнозирования администрации Почепского района (далее – уполномоченный орган).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BD5">
        <w:rPr>
          <w:rFonts w:ascii="Times New Roman" w:hAnsi="Times New Roman" w:cs="Times New Roman"/>
          <w:sz w:val="28"/>
          <w:szCs w:val="28"/>
        </w:rPr>
        <w:t>5.</w:t>
      </w:r>
      <w:r w:rsidR="00D51A51" w:rsidRPr="00712BD5">
        <w:rPr>
          <w:rFonts w:ascii="Times New Roman" w:hAnsi="Times New Roman" w:cs="Times New Roman"/>
          <w:sz w:val="28"/>
          <w:szCs w:val="28"/>
        </w:rPr>
        <w:t>4</w:t>
      </w:r>
      <w:r w:rsidRPr="00712BD5">
        <w:rPr>
          <w:rFonts w:ascii="Times New Roman" w:hAnsi="Times New Roman" w:cs="Times New Roman"/>
          <w:sz w:val="28"/>
          <w:szCs w:val="28"/>
        </w:rPr>
        <w:t>. К компетенции уполномоченного органа относится: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7"/>
      <w:bookmarkEnd w:id="1"/>
      <w:r w:rsidRPr="00021D6C">
        <w:rPr>
          <w:rFonts w:ascii="Times New Roman" w:hAnsi="Times New Roman" w:cs="Times New Roman"/>
          <w:sz w:val="28"/>
          <w:szCs w:val="28"/>
        </w:rPr>
        <w:t>рассмотрение предложений муниципальных предприятий и учреждений об установлении тарифов на их услуги (работы) по их письменному обращению;</w:t>
      </w:r>
    </w:p>
    <w:p w:rsidR="0075345E" w:rsidRPr="00712BD5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проверка соответствия предложений требованиям законодательства Российской Федерации, законодательства </w:t>
      </w:r>
      <w:r w:rsidR="00B817CA" w:rsidRPr="00021D6C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21D6C">
        <w:rPr>
          <w:rFonts w:ascii="Times New Roman" w:hAnsi="Times New Roman" w:cs="Times New Roman"/>
          <w:sz w:val="28"/>
          <w:szCs w:val="28"/>
        </w:rPr>
        <w:t xml:space="preserve">, настоящего Порядка и иных муниципальных нормативных правовых </w:t>
      </w:r>
      <w:r w:rsidRPr="00E065A1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9347E8" w:rsidRPr="00712B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7CA" w:rsidRPr="00712BD5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712BD5">
        <w:rPr>
          <w:rFonts w:ascii="Times New Roman" w:hAnsi="Times New Roman" w:cs="Times New Roman"/>
          <w:sz w:val="28"/>
          <w:szCs w:val="28"/>
        </w:rPr>
        <w:t>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BD5">
        <w:rPr>
          <w:rFonts w:ascii="Times New Roman" w:hAnsi="Times New Roman" w:cs="Times New Roman"/>
          <w:sz w:val="28"/>
          <w:szCs w:val="28"/>
        </w:rPr>
        <w:t>информирование и консультирование</w:t>
      </w:r>
      <w:r w:rsidRPr="00E065A1">
        <w:rPr>
          <w:rFonts w:ascii="Times New Roman" w:hAnsi="Times New Roman" w:cs="Times New Roman"/>
          <w:sz w:val="28"/>
          <w:szCs w:val="28"/>
        </w:rPr>
        <w:t xml:space="preserve"> муниципальных предприятий </w:t>
      </w:r>
      <w:r w:rsidRPr="00021D6C">
        <w:rPr>
          <w:rFonts w:ascii="Times New Roman" w:hAnsi="Times New Roman" w:cs="Times New Roman"/>
          <w:sz w:val="28"/>
          <w:szCs w:val="28"/>
        </w:rPr>
        <w:t>и учреждений о порядке установления тарифов;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запрос у муниципальных предприятий и учреждений дополнительных документов и материалов;</w:t>
      </w:r>
    </w:p>
    <w:p w:rsidR="00D051BF" w:rsidRPr="00E065A1" w:rsidRDefault="00D051BF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5A1">
        <w:rPr>
          <w:rFonts w:ascii="Times New Roman" w:hAnsi="Times New Roman" w:cs="Times New Roman"/>
          <w:sz w:val="28"/>
          <w:szCs w:val="28"/>
        </w:rPr>
        <w:t>уполномоченный орган вправе привлекать соответствующих специалистов или организации для проверки обоснованности расчета тарифов;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5A1">
        <w:rPr>
          <w:rFonts w:ascii="Times New Roman" w:hAnsi="Times New Roman" w:cs="Times New Roman"/>
          <w:sz w:val="28"/>
          <w:szCs w:val="28"/>
        </w:rPr>
        <w:t>другие полномочия</w:t>
      </w:r>
      <w:r w:rsidRPr="00021D6C">
        <w:rPr>
          <w:rFonts w:ascii="Times New Roman" w:hAnsi="Times New Roman" w:cs="Times New Roman"/>
          <w:sz w:val="28"/>
          <w:szCs w:val="28"/>
        </w:rPr>
        <w:t xml:space="preserve">, установленные настоящим Порядком и иными муниципальными нормативными правовыми </w:t>
      </w:r>
      <w:r w:rsidRPr="00712BD5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9347E8" w:rsidRPr="00712B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7CA" w:rsidRPr="00712BD5"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712BD5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B817C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6. Порядок установления тарифов на услуги 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4"/>
      <w:bookmarkEnd w:id="2"/>
      <w:r w:rsidRPr="00021D6C">
        <w:rPr>
          <w:rFonts w:ascii="Times New Roman" w:hAnsi="Times New Roman" w:cs="Times New Roman"/>
          <w:sz w:val="28"/>
          <w:szCs w:val="28"/>
        </w:rPr>
        <w:t>6.1. Рассмотрение вопросов об установлении тарифов осуществляется по инициативе муниципальных предприятий и учреждений.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Муниципальные предприятия, учреждения самостоятельно формируют </w:t>
      </w:r>
      <w:r w:rsidRPr="00021D6C">
        <w:rPr>
          <w:rFonts w:ascii="Times New Roman" w:hAnsi="Times New Roman" w:cs="Times New Roman"/>
          <w:sz w:val="28"/>
          <w:szCs w:val="28"/>
        </w:rPr>
        <w:lastRenderedPageBreak/>
        <w:t>перечень платных услуг (работ) в соответствии с их уставной деятельностью.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Ответственность за формирование перечня услуг (работ) несут руководители муниципальных предприятий и учреждений.</w:t>
      </w:r>
    </w:p>
    <w:p w:rsidR="007A3AD2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6.2. Для установления тарифов на свои услуги (работы) муниципальное предприятие или учреждение представляет в уполномоченный орган письменное заявление руководителя муниципального предприятия или учреждения (или официально замещающего его лица) о необходимости установления или пересмотра </w:t>
      </w:r>
      <w:r w:rsidRPr="007A3AD2">
        <w:rPr>
          <w:rFonts w:ascii="Times New Roman" w:hAnsi="Times New Roman" w:cs="Times New Roman"/>
          <w:sz w:val="28"/>
          <w:szCs w:val="28"/>
        </w:rPr>
        <w:t>тарифов</w:t>
      </w:r>
      <w:r w:rsidR="00DA7341">
        <w:rPr>
          <w:rFonts w:ascii="Times New Roman" w:hAnsi="Times New Roman" w:cs="Times New Roman"/>
          <w:sz w:val="28"/>
          <w:szCs w:val="28"/>
        </w:rPr>
        <w:t>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6.3. В заявлении необходимо указывать: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сведения о муниципальном предприятии или учреждении, направившем заявление (реквизиты: наименование предприятия или учреждения, юридический и почтовый адреса, адрес электронной почты (при наличии), контактные телефоны и факс, фамилию, имя, отчество руководителя предприятия или учреждения);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основание и обоснование необходимости установления (изменения) тарифов.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К заявлению прилагаются подлинники или заверенные заявителем копии документов, указанных в подпункте 6.5. настоящего Порядка.</w:t>
      </w:r>
    </w:p>
    <w:p w:rsidR="00B86518" w:rsidRPr="00E065A1" w:rsidRDefault="00B86518" w:rsidP="00603D80">
      <w:pPr>
        <w:shd w:val="clear" w:color="auto" w:fill="FFFFFF"/>
        <w:ind w:firstLine="567"/>
        <w:jc w:val="both"/>
        <w:rPr>
          <w:sz w:val="28"/>
          <w:szCs w:val="28"/>
        </w:rPr>
      </w:pPr>
      <w:r w:rsidRPr="00E065A1">
        <w:rPr>
          <w:color w:val="000000"/>
          <w:sz w:val="28"/>
          <w:szCs w:val="28"/>
        </w:rPr>
        <w:t>В качестве исходной базы для расчета тарифов на услуги муниципальных предприятий и учреждений принимаются экономически обоснованные и документально подтвержденные расходы на осуществление  регулируемого вида деятельности или оказание (выполнение) единицы услуги.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5A1">
        <w:rPr>
          <w:rFonts w:ascii="Times New Roman" w:hAnsi="Times New Roman" w:cs="Times New Roman"/>
          <w:sz w:val="28"/>
          <w:szCs w:val="28"/>
        </w:rPr>
        <w:t>Документы представляются на</w:t>
      </w:r>
      <w:r w:rsidRPr="00021D6C">
        <w:rPr>
          <w:rFonts w:ascii="Times New Roman" w:hAnsi="Times New Roman" w:cs="Times New Roman"/>
          <w:sz w:val="28"/>
          <w:szCs w:val="28"/>
        </w:rPr>
        <w:t xml:space="preserve"> бумажном и электронном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носителях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(текстовые документы в формате </w:t>
      </w:r>
      <w:proofErr w:type="spellStart"/>
      <w:r w:rsidRPr="00021D6C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21D6C">
        <w:rPr>
          <w:rFonts w:ascii="Times New Roman" w:hAnsi="Times New Roman" w:cs="Times New Roman"/>
          <w:sz w:val="28"/>
          <w:szCs w:val="28"/>
        </w:rPr>
        <w:t xml:space="preserve">, таблицы в формате </w:t>
      </w:r>
      <w:proofErr w:type="spellStart"/>
      <w:r w:rsidRPr="00021D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21D6C">
        <w:rPr>
          <w:rFonts w:ascii="Times New Roman" w:hAnsi="Times New Roman" w:cs="Times New Roman"/>
          <w:sz w:val="28"/>
          <w:szCs w:val="28"/>
        </w:rPr>
        <w:t>).</w:t>
      </w:r>
    </w:p>
    <w:p w:rsidR="0075345E" w:rsidRPr="005007E4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Заявление и документы, представляемые в соответствии с подпунктом 6.3. настоящего Порядка, регистрируются </w:t>
      </w:r>
      <w:r w:rsidR="00B817CA" w:rsidRPr="005007E4">
        <w:rPr>
          <w:rFonts w:ascii="Times New Roman" w:hAnsi="Times New Roman" w:cs="Times New Roman"/>
          <w:sz w:val="28"/>
          <w:szCs w:val="28"/>
        </w:rPr>
        <w:t>администрацией Почепского района</w:t>
      </w:r>
      <w:r w:rsidRPr="005007E4">
        <w:rPr>
          <w:rFonts w:ascii="Times New Roman" w:hAnsi="Times New Roman" w:cs="Times New Roman"/>
          <w:sz w:val="28"/>
          <w:szCs w:val="28"/>
        </w:rPr>
        <w:t xml:space="preserve"> в день их получения.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5A1">
        <w:rPr>
          <w:rFonts w:ascii="Times New Roman" w:hAnsi="Times New Roman" w:cs="Times New Roman"/>
          <w:sz w:val="28"/>
          <w:szCs w:val="28"/>
        </w:rPr>
        <w:t xml:space="preserve">6.4. В случае если представленные документы </w:t>
      </w:r>
      <w:r w:rsidRPr="00021D6C">
        <w:rPr>
          <w:rFonts w:ascii="Times New Roman" w:hAnsi="Times New Roman" w:cs="Times New Roman"/>
          <w:sz w:val="28"/>
          <w:szCs w:val="28"/>
        </w:rPr>
        <w:t>не соответствуют требованиям, указанным в подпункте 6.3. настоящего Порядка, уполномоченный орган имеет право в течение пяти рабочих дней запросить необходимые документы, а предприятие или учреждение должно представить их в уполномоченный орган в течение пяти рабочих дней со дня поступления запроса. При этом сроки рассмотрения заявления и прилагаемых документов переносятся с учетом даты представления истребованных документов.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6"/>
      <w:bookmarkEnd w:id="3"/>
      <w:r w:rsidRPr="00021D6C">
        <w:rPr>
          <w:rFonts w:ascii="Times New Roman" w:hAnsi="Times New Roman" w:cs="Times New Roman"/>
          <w:sz w:val="28"/>
          <w:szCs w:val="28"/>
        </w:rPr>
        <w:t>6.5. К заявлению руководителя муниципального предприятия или учреждения прилагаются следующие документы: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пояснительная записка с обоснованием необходимости установления (изменения) тарифа;</w:t>
      </w:r>
    </w:p>
    <w:p w:rsidR="0075345E" w:rsidRPr="00E065A1" w:rsidRDefault="0075345E" w:rsidP="008E48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4858">
        <w:rPr>
          <w:sz w:val="28"/>
          <w:szCs w:val="28"/>
        </w:rPr>
        <w:t>экономическое обоснование предлагаемого тарифа с разбивкой по статьям затрат (расчет затрат по каждой статье себестоимости регулируемой услуги (</w:t>
      </w:r>
      <w:r w:rsidRPr="00E065A1">
        <w:rPr>
          <w:sz w:val="28"/>
          <w:szCs w:val="28"/>
        </w:rPr>
        <w:t>работы)</w:t>
      </w:r>
      <w:r w:rsidR="001847C9" w:rsidRPr="00E065A1">
        <w:rPr>
          <w:rFonts w:eastAsiaTheme="minorHAnsi"/>
          <w:sz w:val="28"/>
          <w:szCs w:val="28"/>
          <w:lang w:eastAsia="en-US"/>
        </w:rPr>
        <w:t xml:space="preserve"> со ссылкой на нормативные </w:t>
      </w:r>
      <w:r w:rsidR="00586CA8" w:rsidRPr="00E065A1">
        <w:rPr>
          <w:rFonts w:eastAsiaTheme="minorHAnsi"/>
          <w:sz w:val="28"/>
          <w:szCs w:val="28"/>
          <w:lang w:eastAsia="en-US"/>
        </w:rPr>
        <w:t>документы (</w:t>
      </w:r>
      <w:r w:rsidR="00311C45">
        <w:rPr>
          <w:rFonts w:eastAsiaTheme="minorHAnsi"/>
          <w:sz w:val="28"/>
          <w:szCs w:val="28"/>
          <w:lang w:eastAsia="en-US"/>
        </w:rPr>
        <w:t>п</w:t>
      </w:r>
      <w:r w:rsidR="00311C45" w:rsidRPr="00E065A1">
        <w:rPr>
          <w:rFonts w:eastAsiaTheme="minorHAnsi"/>
          <w:sz w:val="28"/>
          <w:szCs w:val="28"/>
          <w:lang w:eastAsia="en-US"/>
        </w:rPr>
        <w:t xml:space="preserve">остановления Правительства </w:t>
      </w:r>
      <w:r w:rsidR="00586CA8" w:rsidRPr="00E065A1">
        <w:rPr>
          <w:rFonts w:eastAsiaTheme="minorHAnsi"/>
          <w:sz w:val="28"/>
          <w:szCs w:val="28"/>
          <w:lang w:eastAsia="en-US"/>
        </w:rPr>
        <w:t xml:space="preserve">Методические рекомендации, письма Минрегионразвития и </w:t>
      </w:r>
      <w:r w:rsidR="00586CA8" w:rsidRPr="00E065A1">
        <w:rPr>
          <w:rFonts w:eastAsiaTheme="minorHAnsi"/>
          <w:sz w:val="28"/>
          <w:szCs w:val="28"/>
          <w:lang w:eastAsia="en-US"/>
        </w:rPr>
        <w:lastRenderedPageBreak/>
        <w:t>т.д.)</w:t>
      </w:r>
      <w:r w:rsidR="001847C9" w:rsidRPr="00E065A1">
        <w:rPr>
          <w:rFonts w:eastAsiaTheme="minorHAnsi"/>
          <w:sz w:val="28"/>
          <w:szCs w:val="28"/>
          <w:lang w:eastAsia="en-US"/>
        </w:rPr>
        <w:t>, регулирующие отношения в</w:t>
      </w:r>
      <w:r w:rsidR="008E4858" w:rsidRPr="00E065A1">
        <w:rPr>
          <w:rFonts w:eastAsiaTheme="minorHAnsi"/>
          <w:sz w:val="28"/>
          <w:szCs w:val="28"/>
          <w:lang w:eastAsia="en-US"/>
        </w:rPr>
        <w:t xml:space="preserve"> </w:t>
      </w:r>
      <w:r w:rsidR="001847C9" w:rsidRPr="00E065A1">
        <w:rPr>
          <w:rFonts w:eastAsiaTheme="minorHAnsi"/>
          <w:sz w:val="28"/>
          <w:szCs w:val="28"/>
          <w:lang w:eastAsia="en-US"/>
        </w:rPr>
        <w:t>соответствующей сфере предоставления услуги, выполнения работы</w:t>
      </w:r>
      <w:r w:rsidRPr="00E065A1">
        <w:rPr>
          <w:sz w:val="28"/>
          <w:szCs w:val="28"/>
        </w:rPr>
        <w:t>;</w:t>
      </w:r>
    </w:p>
    <w:p w:rsidR="00A51A75" w:rsidRPr="00E065A1" w:rsidRDefault="00A51A75" w:rsidP="00A51A75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065A1">
        <w:rPr>
          <w:rFonts w:ascii="Times New Roman" w:hAnsi="Times New Roman" w:cs="Times New Roman"/>
          <w:sz w:val="28"/>
          <w:szCs w:val="28"/>
        </w:rPr>
        <w:t xml:space="preserve">         отчетную калькуляцию себестоимости услуг за прошедший период; </w:t>
      </w:r>
    </w:p>
    <w:p w:rsidR="00A51A75" w:rsidRPr="00E065A1" w:rsidRDefault="00A51A75" w:rsidP="00A51A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65A1">
        <w:rPr>
          <w:sz w:val="28"/>
          <w:szCs w:val="28"/>
        </w:rPr>
        <w:t xml:space="preserve"> плановую (расчетную) калькуляцию себестоимости услуг на планируемый период;</w:t>
      </w:r>
    </w:p>
    <w:p w:rsidR="00A51A75" w:rsidRPr="00A51A75" w:rsidRDefault="00A51A75" w:rsidP="00A51A75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E065A1">
        <w:rPr>
          <w:sz w:val="28"/>
          <w:szCs w:val="28"/>
        </w:rPr>
        <w:t xml:space="preserve">        </w:t>
      </w:r>
      <w:r w:rsidRPr="00E065A1">
        <w:rPr>
          <w:rFonts w:ascii="Times New Roman" w:hAnsi="Times New Roman" w:cs="Times New Roman"/>
          <w:sz w:val="28"/>
          <w:szCs w:val="28"/>
        </w:rPr>
        <w:t>расшифровку материальных, накладных и других статей затрат к калькуляции себестоимости;</w:t>
      </w:r>
      <w:r w:rsidRPr="00A51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45E" w:rsidRPr="00A51A75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A75">
        <w:rPr>
          <w:rFonts w:ascii="Times New Roman" w:hAnsi="Times New Roman" w:cs="Times New Roman"/>
          <w:sz w:val="28"/>
          <w:szCs w:val="28"/>
        </w:rPr>
        <w:t>копии документов, обосновывающих цены на основные используемые виды сырья и материалов;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копии документов, подтверждающих стоимость предоставляемых услуг (выполняемых работ), включаемых в себестоимость.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При рассмотрении заявлений об установлении тарифов уполномоченный орган вправе запросить другие дополнительные документы, обосновывающие уровень тарифов на работы, услуги, указав формы их предоставления и требования к ним. А муниципальное предприятие или учреждение обязано их предоставить.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 xml:space="preserve">6.6. Уполномоченный орган рассматривает представленные материалы и по итогам рассмотрения в течение </w:t>
      </w:r>
      <w:r w:rsidR="00311C45">
        <w:rPr>
          <w:rFonts w:ascii="Times New Roman" w:hAnsi="Times New Roman" w:cs="Times New Roman"/>
          <w:sz w:val="28"/>
          <w:szCs w:val="28"/>
        </w:rPr>
        <w:t>60 дней</w:t>
      </w:r>
      <w:r w:rsidR="00D15E17">
        <w:rPr>
          <w:rFonts w:ascii="Times New Roman" w:hAnsi="Times New Roman" w:cs="Times New Roman"/>
          <w:sz w:val="28"/>
          <w:szCs w:val="28"/>
        </w:rPr>
        <w:t xml:space="preserve"> </w:t>
      </w:r>
      <w:r w:rsidRPr="00021D6C">
        <w:rPr>
          <w:rFonts w:ascii="Times New Roman" w:hAnsi="Times New Roman" w:cs="Times New Roman"/>
          <w:sz w:val="28"/>
          <w:szCs w:val="28"/>
        </w:rPr>
        <w:t>со дня поступления документов готовит заключение об обоснованности установления тарифов либо о</w:t>
      </w:r>
      <w:r w:rsidR="00966A11">
        <w:rPr>
          <w:rFonts w:ascii="Times New Roman" w:hAnsi="Times New Roman" w:cs="Times New Roman"/>
          <w:sz w:val="28"/>
          <w:szCs w:val="28"/>
        </w:rPr>
        <w:t>б</w:t>
      </w:r>
      <w:r w:rsidRPr="00021D6C">
        <w:rPr>
          <w:rFonts w:ascii="Times New Roman" w:hAnsi="Times New Roman" w:cs="Times New Roman"/>
          <w:sz w:val="28"/>
          <w:szCs w:val="28"/>
        </w:rPr>
        <w:t xml:space="preserve"> их необоснованности.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В случае если уполномоченный орган принимает решение о необоснованности установления тарифа на услуги (работы) муниципальных предприятий и учреждений, материалы об установлении тарифа вместе с заключением возвращаются муниципальному предприятию или учреждению для устранения выявленных нарушений.</w:t>
      </w:r>
    </w:p>
    <w:p w:rsidR="0075345E" w:rsidRDefault="00966A11" w:rsidP="00B64174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E00">
        <w:rPr>
          <w:rFonts w:ascii="Times New Roman" w:hAnsi="Times New Roman" w:cs="Times New Roman"/>
          <w:sz w:val="28"/>
          <w:szCs w:val="28"/>
        </w:rPr>
        <w:t>После устранения нарушений з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а инициатором установления тарифов остается право повторного обращения </w:t>
      </w:r>
      <w:r w:rsidR="000A0EAA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в течени</w:t>
      </w:r>
      <w:r w:rsidR="00710DD8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A0EAA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10-ти рабочих дней с момента возвращения документов</w:t>
      </w:r>
      <w:r w:rsidR="005007E4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A0EAA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с заявкой об установлении тарифов в соответствии с настоящим Порядком. </w:t>
      </w:r>
      <w:r w:rsidR="00087A71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Вместе с заявлением м</w:t>
      </w:r>
      <w:r w:rsidRPr="00812E0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униципальное предприятие и учреждение </w:t>
      </w:r>
      <w:r w:rsidR="0075345E" w:rsidRPr="00812E00">
        <w:rPr>
          <w:rFonts w:ascii="Times New Roman" w:hAnsi="Times New Roman" w:cs="Times New Roman"/>
          <w:sz w:val="28"/>
          <w:szCs w:val="28"/>
        </w:rPr>
        <w:t>повторно представляет в уполномоченный орган документы, указанные в пункте 6.3. настоящего Порядка.</w:t>
      </w:r>
    </w:p>
    <w:p w:rsidR="00C41FF9" w:rsidRPr="00E065A1" w:rsidRDefault="00C41FF9" w:rsidP="00FA410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065A1">
        <w:rPr>
          <w:rFonts w:eastAsiaTheme="minorHAnsi"/>
          <w:sz w:val="28"/>
          <w:szCs w:val="28"/>
          <w:lang w:eastAsia="en-US"/>
        </w:rPr>
        <w:t>6.7.</w:t>
      </w:r>
      <w:r w:rsidR="00B64174" w:rsidRPr="00E065A1">
        <w:rPr>
          <w:rFonts w:eastAsiaTheme="minorHAnsi"/>
          <w:sz w:val="28"/>
          <w:szCs w:val="28"/>
          <w:lang w:eastAsia="en-US"/>
        </w:rPr>
        <w:t xml:space="preserve"> </w:t>
      </w:r>
      <w:r w:rsidRPr="00E065A1">
        <w:rPr>
          <w:rFonts w:eastAsiaTheme="minorHAnsi"/>
          <w:sz w:val="28"/>
          <w:szCs w:val="28"/>
          <w:lang w:eastAsia="en-US"/>
        </w:rPr>
        <w:t xml:space="preserve"> Ответственность  за  достоверность  материалов, </w:t>
      </w:r>
      <w:r w:rsidR="00FA4106" w:rsidRPr="00E065A1">
        <w:rPr>
          <w:rFonts w:eastAsiaTheme="minorHAnsi"/>
          <w:sz w:val="28"/>
          <w:szCs w:val="28"/>
          <w:lang w:eastAsia="en-US"/>
        </w:rPr>
        <w:t xml:space="preserve">   </w:t>
      </w:r>
      <w:r w:rsidRPr="00E065A1">
        <w:rPr>
          <w:rFonts w:eastAsiaTheme="minorHAnsi"/>
          <w:sz w:val="28"/>
          <w:szCs w:val="28"/>
          <w:lang w:eastAsia="en-US"/>
        </w:rPr>
        <w:t>представленных</w:t>
      </w:r>
    </w:p>
    <w:p w:rsidR="00C41FF9" w:rsidRPr="00E065A1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5A1">
        <w:rPr>
          <w:rFonts w:eastAsiaTheme="minorHAnsi"/>
          <w:sz w:val="28"/>
          <w:szCs w:val="28"/>
          <w:lang w:eastAsia="en-US"/>
        </w:rPr>
        <w:t>для     обоснования  установления   или  изменения  тарифов       на  услуги,</w:t>
      </w:r>
    </w:p>
    <w:p w:rsidR="00C41FF9" w:rsidRPr="00E065A1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065A1">
        <w:rPr>
          <w:rFonts w:eastAsiaTheme="minorHAnsi"/>
          <w:sz w:val="28"/>
          <w:szCs w:val="28"/>
          <w:lang w:eastAsia="en-US"/>
        </w:rPr>
        <w:t>предоставляемые</w:t>
      </w:r>
      <w:proofErr w:type="gramEnd"/>
      <w:r w:rsidRPr="00E065A1">
        <w:rPr>
          <w:rFonts w:eastAsiaTheme="minorHAnsi"/>
          <w:sz w:val="28"/>
          <w:szCs w:val="28"/>
          <w:lang w:eastAsia="en-US"/>
        </w:rPr>
        <w:t xml:space="preserve">     муниципальными   предприятиям</w:t>
      </w:r>
      <w:r w:rsidR="00491136">
        <w:rPr>
          <w:rFonts w:eastAsiaTheme="minorHAnsi"/>
          <w:sz w:val="28"/>
          <w:szCs w:val="28"/>
          <w:lang w:eastAsia="en-US"/>
        </w:rPr>
        <w:t>и</w:t>
      </w:r>
      <w:r w:rsidRPr="00E065A1">
        <w:rPr>
          <w:rFonts w:eastAsiaTheme="minorHAnsi"/>
          <w:sz w:val="28"/>
          <w:szCs w:val="28"/>
          <w:lang w:eastAsia="en-US"/>
        </w:rPr>
        <w:t xml:space="preserve">     и   учреждениями,</w:t>
      </w:r>
    </w:p>
    <w:p w:rsidR="00C41FF9" w:rsidRPr="00E065A1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5A1">
        <w:rPr>
          <w:rFonts w:eastAsiaTheme="minorHAnsi"/>
          <w:sz w:val="28"/>
          <w:szCs w:val="28"/>
          <w:lang w:eastAsia="en-US"/>
        </w:rPr>
        <w:t>работы, выполняемые муниципальными предприятиями и учреждениями, а</w:t>
      </w:r>
    </w:p>
    <w:p w:rsidR="00C41FF9" w:rsidRPr="00E065A1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5A1">
        <w:rPr>
          <w:rFonts w:eastAsiaTheme="minorHAnsi"/>
          <w:sz w:val="28"/>
          <w:szCs w:val="28"/>
          <w:lang w:eastAsia="en-US"/>
        </w:rPr>
        <w:t>также     за     обоснованность      применения      установленных      тарифов</w:t>
      </w:r>
    </w:p>
    <w:p w:rsidR="00C41FF9" w:rsidRPr="00E065A1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5A1">
        <w:rPr>
          <w:rFonts w:eastAsiaTheme="minorHAnsi"/>
          <w:sz w:val="28"/>
          <w:szCs w:val="28"/>
          <w:lang w:eastAsia="en-US"/>
        </w:rPr>
        <w:t>на услуги,   работы     возлагается   на    руководителей    соответствующих</w:t>
      </w:r>
    </w:p>
    <w:p w:rsidR="00C41FF9" w:rsidRPr="00E065A1" w:rsidRDefault="00C41FF9" w:rsidP="00C41F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5A1">
        <w:rPr>
          <w:rFonts w:eastAsiaTheme="minorHAnsi"/>
          <w:sz w:val="28"/>
          <w:szCs w:val="28"/>
          <w:lang w:eastAsia="en-US"/>
        </w:rPr>
        <w:t>муниципальных предприятий и учреждений.</w:t>
      </w:r>
    </w:p>
    <w:p w:rsidR="00491136" w:rsidRPr="009C41C4" w:rsidRDefault="0044607D" w:rsidP="00491136">
      <w:pPr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 w:rsidRPr="00E065A1">
        <w:rPr>
          <w:rFonts w:eastAsiaTheme="minorHAnsi"/>
          <w:sz w:val="28"/>
          <w:szCs w:val="28"/>
          <w:lang w:eastAsia="en-US"/>
        </w:rPr>
        <w:t xml:space="preserve">      </w:t>
      </w:r>
      <w:r w:rsidR="00491136" w:rsidRPr="009C41C4">
        <w:rPr>
          <w:rFonts w:eastAsiaTheme="minorHAnsi"/>
          <w:sz w:val="28"/>
          <w:szCs w:val="28"/>
          <w:lang w:eastAsia="en-US"/>
        </w:rPr>
        <w:t xml:space="preserve">6.8. </w:t>
      </w:r>
      <w:r w:rsidR="00491136">
        <w:rPr>
          <w:rFonts w:eastAsiaTheme="minorHAnsi"/>
          <w:sz w:val="28"/>
          <w:szCs w:val="28"/>
          <w:lang w:eastAsia="en-US"/>
        </w:rPr>
        <w:t xml:space="preserve">Уполномоченный орган </w:t>
      </w:r>
      <w:r w:rsidR="00491136" w:rsidRPr="009C41C4">
        <w:rPr>
          <w:color w:val="000000"/>
          <w:sz w:val="28"/>
          <w:szCs w:val="28"/>
        </w:rPr>
        <w:t xml:space="preserve"> администрации Почепского района</w:t>
      </w:r>
      <w:r w:rsidR="00491136">
        <w:rPr>
          <w:color w:val="000000"/>
          <w:sz w:val="28"/>
          <w:szCs w:val="28"/>
        </w:rPr>
        <w:t>,</w:t>
      </w:r>
      <w:r w:rsidR="00491136" w:rsidRPr="009C41C4">
        <w:rPr>
          <w:color w:val="000000"/>
          <w:sz w:val="28"/>
          <w:szCs w:val="28"/>
        </w:rPr>
        <w:t xml:space="preserve">  </w:t>
      </w:r>
      <w:r w:rsidR="00491136">
        <w:rPr>
          <w:color w:val="000000"/>
          <w:sz w:val="28"/>
          <w:szCs w:val="28"/>
        </w:rPr>
        <w:t xml:space="preserve">в </w:t>
      </w:r>
      <w:proofErr w:type="gramStart"/>
      <w:r w:rsidR="00491136">
        <w:rPr>
          <w:color w:val="000000"/>
          <w:sz w:val="28"/>
          <w:szCs w:val="28"/>
        </w:rPr>
        <w:t>срок</w:t>
      </w:r>
      <w:proofErr w:type="gramEnd"/>
      <w:r w:rsidR="00491136">
        <w:rPr>
          <w:color w:val="000000"/>
          <w:sz w:val="28"/>
          <w:szCs w:val="28"/>
        </w:rPr>
        <w:t xml:space="preserve"> не превышающий указанный в пункте 6.6. настоящего Порядка, </w:t>
      </w:r>
      <w:r w:rsidR="00491136" w:rsidRPr="009C41C4">
        <w:rPr>
          <w:color w:val="000000"/>
          <w:sz w:val="28"/>
          <w:szCs w:val="28"/>
        </w:rPr>
        <w:t xml:space="preserve">направляет </w:t>
      </w:r>
      <w:r w:rsidR="00491136" w:rsidRPr="009C41C4">
        <w:rPr>
          <w:sz w:val="28"/>
          <w:szCs w:val="28"/>
        </w:rPr>
        <w:t>заключение об обоснованности установления тарифов</w:t>
      </w:r>
      <w:r w:rsidR="00491136">
        <w:rPr>
          <w:sz w:val="28"/>
          <w:szCs w:val="28"/>
        </w:rPr>
        <w:t xml:space="preserve"> с проектом решения </w:t>
      </w:r>
      <w:r w:rsidR="00881D0C">
        <w:rPr>
          <w:sz w:val="28"/>
          <w:szCs w:val="28"/>
        </w:rPr>
        <w:t>Главе города Почепа</w:t>
      </w:r>
      <w:r w:rsidR="00491136">
        <w:rPr>
          <w:sz w:val="28"/>
          <w:szCs w:val="28"/>
        </w:rPr>
        <w:t>.</w:t>
      </w:r>
      <w:r w:rsidR="00491136" w:rsidRPr="009C41C4">
        <w:rPr>
          <w:sz w:val="28"/>
          <w:szCs w:val="28"/>
        </w:rPr>
        <w:t xml:space="preserve"> </w:t>
      </w:r>
    </w:p>
    <w:p w:rsidR="00491136" w:rsidRPr="0073041E" w:rsidRDefault="00491136" w:rsidP="00491136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ab/>
      </w:r>
      <w:r w:rsidRPr="0073041E">
        <w:rPr>
          <w:sz w:val="28"/>
          <w:szCs w:val="28"/>
        </w:rPr>
        <w:t>6.</w:t>
      </w:r>
      <w:r w:rsidR="006C105B">
        <w:rPr>
          <w:sz w:val="28"/>
          <w:szCs w:val="28"/>
        </w:rPr>
        <w:t>9. </w:t>
      </w:r>
      <w:proofErr w:type="gramStart"/>
      <w:r w:rsidRPr="0073041E">
        <w:rPr>
          <w:sz w:val="28"/>
          <w:szCs w:val="28"/>
        </w:rPr>
        <w:t xml:space="preserve">Совет народных депутатов </w:t>
      </w:r>
      <w:r w:rsidR="006C105B">
        <w:rPr>
          <w:sz w:val="28"/>
          <w:szCs w:val="28"/>
        </w:rPr>
        <w:t>города Почепа</w:t>
      </w:r>
      <w:r w:rsidRPr="0073041E">
        <w:rPr>
          <w:sz w:val="28"/>
          <w:szCs w:val="28"/>
        </w:rPr>
        <w:t xml:space="preserve"> </w:t>
      </w:r>
      <w:r w:rsidR="006C105B">
        <w:rPr>
          <w:sz w:val="28"/>
          <w:szCs w:val="28"/>
        </w:rPr>
        <w:t xml:space="preserve">на ближайшей со дня получения заключения </w:t>
      </w:r>
      <w:r w:rsidRPr="0073041E">
        <w:rPr>
          <w:sz w:val="28"/>
          <w:szCs w:val="28"/>
        </w:rPr>
        <w:t>уполномоченного органа</w:t>
      </w:r>
      <w:r>
        <w:rPr>
          <w:sz w:val="28"/>
          <w:szCs w:val="28"/>
        </w:rPr>
        <w:t xml:space="preserve"> и проекта решения </w:t>
      </w:r>
      <w:r w:rsidRPr="0073041E">
        <w:rPr>
          <w:sz w:val="28"/>
          <w:szCs w:val="28"/>
        </w:rPr>
        <w:t xml:space="preserve"> о </w:t>
      </w:r>
      <w:r w:rsidRPr="0073041E">
        <w:rPr>
          <w:sz w:val="28"/>
          <w:szCs w:val="28"/>
        </w:rPr>
        <w:lastRenderedPageBreak/>
        <w:t xml:space="preserve">возможности установления тарифа на услуги (работы) муниципального предприятия или учреждения </w:t>
      </w:r>
      <w:r w:rsidR="006C105B">
        <w:rPr>
          <w:sz w:val="28"/>
          <w:szCs w:val="28"/>
        </w:rPr>
        <w:t xml:space="preserve"> очередной </w:t>
      </w:r>
      <w:r w:rsidRPr="0073041E">
        <w:rPr>
          <w:sz w:val="28"/>
          <w:szCs w:val="28"/>
        </w:rPr>
        <w:t xml:space="preserve">сессии принимает решение об установлении тарифа на услуги (работы) муниципального предприятия или учреждения, которое вступает в силу после его официального опубликования или  </w:t>
      </w:r>
      <w:r w:rsidRPr="0073041E">
        <w:rPr>
          <w:rStyle w:val="normaltextrun"/>
          <w:sz w:val="28"/>
          <w:szCs w:val="28"/>
        </w:rPr>
        <w:t>отклоняет  вышеуказанный нормативный правовой акт.</w:t>
      </w:r>
      <w:r w:rsidRPr="0073041E">
        <w:rPr>
          <w:rStyle w:val="eop"/>
          <w:szCs w:val="28"/>
        </w:rPr>
        <w:t> </w:t>
      </w:r>
      <w:proofErr w:type="gramEnd"/>
    </w:p>
    <w:p w:rsidR="000B7B1C" w:rsidRDefault="000B7B1C" w:rsidP="00712849">
      <w:pPr>
        <w:pStyle w:val="formattext"/>
        <w:shd w:val="clear" w:color="auto" w:fill="FFFFFF"/>
        <w:tabs>
          <w:tab w:val="left" w:pos="567"/>
        </w:tabs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 xml:space="preserve">7. Экономическое обоснование тарифа на услуги (работы),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7.1. Обоснованными признаются тарифы на услуги (работы) муниципальных предприятий или учреждений, обеспечивающие компенсацию экономически обоснованных расходов и прибыль, а также достижение баланса интересов муниципальных предприятий или учреждений и потребителей.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</w:t>
      </w:r>
      <w:r w:rsidR="00BE2557">
        <w:rPr>
          <w:rFonts w:ascii="Times New Roman" w:hAnsi="Times New Roman" w:cs="Times New Roman"/>
          <w:sz w:val="28"/>
          <w:szCs w:val="28"/>
        </w:rPr>
        <w:t>2</w:t>
      </w:r>
      <w:r w:rsidRPr="00021D6C">
        <w:rPr>
          <w:rFonts w:ascii="Times New Roman" w:hAnsi="Times New Roman" w:cs="Times New Roman"/>
          <w:sz w:val="28"/>
          <w:szCs w:val="28"/>
        </w:rPr>
        <w:t>. При расчете тарифов на услуги (работы) муниципальных предприятий и учреждений учитываются только расходы, связанные с проведением работ, оказанием услуг, на которые устанавливаются тарифы.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7.</w:t>
      </w:r>
      <w:r w:rsidR="00BE2557">
        <w:rPr>
          <w:rFonts w:ascii="Times New Roman" w:hAnsi="Times New Roman" w:cs="Times New Roman"/>
          <w:sz w:val="28"/>
          <w:szCs w:val="28"/>
        </w:rPr>
        <w:t>3</w:t>
      </w:r>
      <w:r w:rsidRPr="00021D6C">
        <w:rPr>
          <w:rFonts w:ascii="Times New Roman" w:hAnsi="Times New Roman" w:cs="Times New Roman"/>
          <w:sz w:val="28"/>
          <w:szCs w:val="28"/>
        </w:rPr>
        <w:t>. При рассмотрении тарифов на услуги (работы) муниципальных предприятий и учреждений могут учитываться заключения независимой экспертизы по проверке обоснованности расчета тарифа.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ar143"/>
      <w:bookmarkEnd w:id="4"/>
      <w:r w:rsidRPr="00021D6C">
        <w:rPr>
          <w:rFonts w:ascii="Times New Roman" w:hAnsi="Times New Roman" w:cs="Times New Roman"/>
          <w:b/>
          <w:sz w:val="28"/>
          <w:szCs w:val="28"/>
        </w:rPr>
        <w:t xml:space="preserve">8. Основания для досрочного пересмотра тарифов на услуги </w:t>
      </w:r>
    </w:p>
    <w:p w:rsidR="0075345E" w:rsidRPr="00021D6C" w:rsidRDefault="0075345E" w:rsidP="0075345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1D6C">
        <w:rPr>
          <w:rFonts w:ascii="Times New Roman" w:hAnsi="Times New Roman" w:cs="Times New Roman"/>
          <w:b/>
          <w:sz w:val="28"/>
          <w:szCs w:val="28"/>
        </w:rPr>
        <w:t>(работы) муниципальных предприятий и учреждений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021D6C"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 w:rsidRPr="00021D6C">
        <w:rPr>
          <w:rFonts w:ascii="Times New Roman" w:hAnsi="Times New Roman" w:cs="Times New Roman"/>
          <w:sz w:val="28"/>
          <w:szCs w:val="28"/>
        </w:rPr>
        <w:t>Основаниями</w:t>
      </w:r>
      <w:proofErr w:type="gramEnd"/>
      <w:r w:rsidRPr="00021D6C">
        <w:rPr>
          <w:rFonts w:ascii="Times New Roman" w:hAnsi="Times New Roman" w:cs="Times New Roman"/>
          <w:sz w:val="28"/>
          <w:szCs w:val="28"/>
        </w:rPr>
        <w:t xml:space="preserve"> для досрочного пересмотра ранее установленных тарифов на услуги (работы) муниципальных предприятий и учреждений являются: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принятие муниципальными предприятиями и учреждениями долгосрочных программ производственного развития, технического перевооружения, которые необходимы для поддержания надежного и безаварийного функционирования их объектов, снижения производственных или иных расходов;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предоставление (выполнение) муниципальными предприятиями и учреждениями новых видов услуг (работ);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изменения условий деятельности муниципальных организаций, повлекшие изменения расходов на предоставление (выполнение услуг (работ) по сравнению с расходами, принятыми при установлении действующих тарифов на услуги (работы);</w:t>
      </w:r>
    </w:p>
    <w:p w:rsidR="0075345E" w:rsidRPr="00021D6C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результаты проверки финансово-хозяйственной деятельности, в том числе оценки экономической обоснованности расходов и величины прибыли, необходимой для функционирования и развития муниципальных предприятий и учреждений, проведенной контрольными органами и (или) учредителем;</w:t>
      </w:r>
    </w:p>
    <w:p w:rsidR="0075345E" w:rsidRDefault="0075345E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D6C">
        <w:rPr>
          <w:rFonts w:ascii="Times New Roman" w:hAnsi="Times New Roman" w:cs="Times New Roman"/>
          <w:sz w:val="28"/>
          <w:szCs w:val="28"/>
        </w:rPr>
        <w:t>создание новых муниципальных предприятий и учреждений.</w:t>
      </w:r>
    </w:p>
    <w:p w:rsidR="0082375B" w:rsidRDefault="0082375B" w:rsidP="00753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2375B" w:rsidSect="00025D3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E6" w:rsidRDefault="008047E6" w:rsidP="00025D3C">
      <w:r>
        <w:separator/>
      </w:r>
    </w:p>
  </w:endnote>
  <w:endnote w:type="continuationSeparator" w:id="0">
    <w:p w:rsidR="008047E6" w:rsidRDefault="008047E6" w:rsidP="0002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E6" w:rsidRDefault="008047E6" w:rsidP="00025D3C">
      <w:r>
        <w:separator/>
      </w:r>
    </w:p>
  </w:footnote>
  <w:footnote w:type="continuationSeparator" w:id="0">
    <w:p w:rsidR="008047E6" w:rsidRDefault="008047E6" w:rsidP="00025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737060"/>
      <w:docPartObj>
        <w:docPartGallery w:val="Page Numbers (Top of Page)"/>
        <w:docPartUnique/>
      </w:docPartObj>
    </w:sdtPr>
    <w:sdtEndPr/>
    <w:sdtContent>
      <w:p w:rsidR="00025D3C" w:rsidRDefault="00025D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14F">
          <w:rPr>
            <w:noProof/>
          </w:rPr>
          <w:t>8</w:t>
        </w:r>
        <w:r>
          <w:fldChar w:fldCharType="end"/>
        </w:r>
      </w:p>
    </w:sdtContent>
  </w:sdt>
  <w:p w:rsidR="00025D3C" w:rsidRDefault="00025D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75CFE"/>
    <w:multiLevelType w:val="hybridMultilevel"/>
    <w:tmpl w:val="4AE2440C"/>
    <w:lvl w:ilvl="0" w:tplc="9050D44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10"/>
    <w:rsid w:val="00021D6C"/>
    <w:rsid w:val="00025D3C"/>
    <w:rsid w:val="00037E7B"/>
    <w:rsid w:val="00054E33"/>
    <w:rsid w:val="00060B05"/>
    <w:rsid w:val="00071E64"/>
    <w:rsid w:val="0008122B"/>
    <w:rsid w:val="00087A71"/>
    <w:rsid w:val="000A0EAA"/>
    <w:rsid w:val="000B7B1C"/>
    <w:rsid w:val="000D6094"/>
    <w:rsid w:val="000F51AD"/>
    <w:rsid w:val="000F6D52"/>
    <w:rsid w:val="00103955"/>
    <w:rsid w:val="0016312D"/>
    <w:rsid w:val="001847C9"/>
    <w:rsid w:val="001A79CC"/>
    <w:rsid w:val="001A7A13"/>
    <w:rsid w:val="001E6AD8"/>
    <w:rsid w:val="002231A1"/>
    <w:rsid w:val="00247DAE"/>
    <w:rsid w:val="00267FFC"/>
    <w:rsid w:val="002F39D4"/>
    <w:rsid w:val="00311C45"/>
    <w:rsid w:val="00320E2F"/>
    <w:rsid w:val="003247B4"/>
    <w:rsid w:val="00351C91"/>
    <w:rsid w:val="003521DA"/>
    <w:rsid w:val="00382C2A"/>
    <w:rsid w:val="003A57FF"/>
    <w:rsid w:val="003A661B"/>
    <w:rsid w:val="003C2207"/>
    <w:rsid w:val="003D51D1"/>
    <w:rsid w:val="0044607D"/>
    <w:rsid w:val="00446C0C"/>
    <w:rsid w:val="00491136"/>
    <w:rsid w:val="005007E4"/>
    <w:rsid w:val="00530BC0"/>
    <w:rsid w:val="00533838"/>
    <w:rsid w:val="00586CA8"/>
    <w:rsid w:val="005E1650"/>
    <w:rsid w:val="00603D80"/>
    <w:rsid w:val="00624880"/>
    <w:rsid w:val="0063156B"/>
    <w:rsid w:val="00662F32"/>
    <w:rsid w:val="0068414F"/>
    <w:rsid w:val="006C105B"/>
    <w:rsid w:val="006E2637"/>
    <w:rsid w:val="00710DD8"/>
    <w:rsid w:val="00712849"/>
    <w:rsid w:val="00712BD5"/>
    <w:rsid w:val="0072646E"/>
    <w:rsid w:val="0075345E"/>
    <w:rsid w:val="00796A82"/>
    <w:rsid w:val="007A3AD2"/>
    <w:rsid w:val="007E5742"/>
    <w:rsid w:val="00800015"/>
    <w:rsid w:val="008047E6"/>
    <w:rsid w:val="00810ADB"/>
    <w:rsid w:val="00812E00"/>
    <w:rsid w:val="0082375B"/>
    <w:rsid w:val="00826415"/>
    <w:rsid w:val="00843C8D"/>
    <w:rsid w:val="00866FBD"/>
    <w:rsid w:val="00875E55"/>
    <w:rsid w:val="00881D0C"/>
    <w:rsid w:val="008E4858"/>
    <w:rsid w:val="0091394B"/>
    <w:rsid w:val="00914A5A"/>
    <w:rsid w:val="009343CC"/>
    <w:rsid w:val="009347E8"/>
    <w:rsid w:val="00942D8F"/>
    <w:rsid w:val="009476FC"/>
    <w:rsid w:val="00966A11"/>
    <w:rsid w:val="00986838"/>
    <w:rsid w:val="00986C37"/>
    <w:rsid w:val="0099264B"/>
    <w:rsid w:val="009B60F9"/>
    <w:rsid w:val="00A249E7"/>
    <w:rsid w:val="00A51A75"/>
    <w:rsid w:val="00A54D2A"/>
    <w:rsid w:val="00A778B5"/>
    <w:rsid w:val="00A77EA2"/>
    <w:rsid w:val="00AB69ED"/>
    <w:rsid w:val="00AD1A7F"/>
    <w:rsid w:val="00AD5D4D"/>
    <w:rsid w:val="00AD7D8D"/>
    <w:rsid w:val="00B13C00"/>
    <w:rsid w:val="00B35DE3"/>
    <w:rsid w:val="00B64174"/>
    <w:rsid w:val="00B817CA"/>
    <w:rsid w:val="00B86518"/>
    <w:rsid w:val="00BD008F"/>
    <w:rsid w:val="00BD05E4"/>
    <w:rsid w:val="00BD5698"/>
    <w:rsid w:val="00BE2557"/>
    <w:rsid w:val="00BE5845"/>
    <w:rsid w:val="00BF7CD9"/>
    <w:rsid w:val="00C24449"/>
    <w:rsid w:val="00C41FF9"/>
    <w:rsid w:val="00C42E5F"/>
    <w:rsid w:val="00C55D36"/>
    <w:rsid w:val="00C87ACC"/>
    <w:rsid w:val="00CC6696"/>
    <w:rsid w:val="00D051BF"/>
    <w:rsid w:val="00D147B2"/>
    <w:rsid w:val="00D15E17"/>
    <w:rsid w:val="00D43E17"/>
    <w:rsid w:val="00D46058"/>
    <w:rsid w:val="00D51A51"/>
    <w:rsid w:val="00D65648"/>
    <w:rsid w:val="00DA7341"/>
    <w:rsid w:val="00DF59FC"/>
    <w:rsid w:val="00E065A1"/>
    <w:rsid w:val="00E40384"/>
    <w:rsid w:val="00E44174"/>
    <w:rsid w:val="00EB5BFD"/>
    <w:rsid w:val="00EC7C0F"/>
    <w:rsid w:val="00EF2EC7"/>
    <w:rsid w:val="00EF5E55"/>
    <w:rsid w:val="00F14058"/>
    <w:rsid w:val="00F345CA"/>
    <w:rsid w:val="00F52B12"/>
    <w:rsid w:val="00F556D3"/>
    <w:rsid w:val="00F76BCC"/>
    <w:rsid w:val="00FA4106"/>
    <w:rsid w:val="00FA526A"/>
    <w:rsid w:val="00FB52AD"/>
    <w:rsid w:val="00FC09CF"/>
    <w:rsid w:val="00FD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41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qFormat/>
    <w:rsid w:val="00FD251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D25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5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D25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5D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534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5E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75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4607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4607D"/>
  </w:style>
  <w:style w:type="character" w:customStyle="1" w:styleId="eop">
    <w:name w:val="eop"/>
    <w:basedOn w:val="a0"/>
    <w:rsid w:val="0044607D"/>
  </w:style>
  <w:style w:type="paragraph" w:customStyle="1" w:styleId="Default">
    <w:name w:val="Default"/>
    <w:rsid w:val="00586C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rsid w:val="0098683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68414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41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qFormat/>
    <w:rsid w:val="00FD251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D25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5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5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D251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2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25D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D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5345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5E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75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4607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4607D"/>
  </w:style>
  <w:style w:type="character" w:customStyle="1" w:styleId="eop">
    <w:name w:val="eop"/>
    <w:basedOn w:val="a0"/>
    <w:rsid w:val="0044607D"/>
  </w:style>
  <w:style w:type="paragraph" w:customStyle="1" w:styleId="Default">
    <w:name w:val="Default"/>
    <w:rsid w:val="00586C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rsid w:val="0098683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68414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67E56DE929B2AFB22E3EC98AC565EEBC74DCD74F691BDDEE35700C1F59B5C0469A4BE03F1FA3EB6611330B2FF38B7535F9B68C69p3A4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167E56DE929B2AFB22E20C49CA93BE4B87E87DA41691782BA6A2B514850BF9701D512A07B15A9BF3757640324A3C43162EAB488763D5874680843pCAC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67E56DE929B2AFB22E20C49CA93BE4B87E87DA41691782BA6A2B514850BF9701D512A07B15A9BF3757640324A3C43162EAB488763D5874680843pCACJ" TargetMode="External"/><Relationship Id="rId10" Type="http://schemas.openxmlformats.org/officeDocument/2006/relationships/hyperlink" Target="consultantplus://offline/ref=D167E56DE929B2AFB22E3EC98AC565EEBC74DCD74F691BDDEE35700C1F59B5C0469A4BE03C18A3EB6611330B2FF38B7535F9B68C69p3A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67E56DE929B2AFB22E3EC98AC565EEBC74DCD74F691BDDEE35700C1F59B5C0469A4BE03F1FA3EB6611330B2FF38B7535F9B68C69p3A4J" TargetMode="External"/><Relationship Id="rId14" Type="http://schemas.openxmlformats.org/officeDocument/2006/relationships/hyperlink" Target="consultantplus://offline/ref=D167E56DE929B2AFB22E3EC98AC565EEBC74DCD74F691BDDEE35700C1F59B5C0469A4BE03C18A3EB6611330B2FF38B7535F9B68C69p3A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FFBD-89A2-48D6-990A-BE31F933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3010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adminm</cp:lastModifiedBy>
  <cp:revision>5</cp:revision>
  <cp:lastPrinted>2019-07-30T12:18:00Z</cp:lastPrinted>
  <dcterms:created xsi:type="dcterms:W3CDTF">2019-07-29T06:50:00Z</dcterms:created>
  <dcterms:modified xsi:type="dcterms:W3CDTF">2019-07-30T12:20:00Z</dcterms:modified>
</cp:coreProperties>
</file>